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6E" w:rsidRDefault="00717C6E" w:rsidP="00717C6E">
      <w:pPr>
        <w:pStyle w:val="Tytu"/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717C6E" w:rsidRDefault="00717C6E" w:rsidP="00717C6E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B2519D">
        <w:rPr>
          <w:rFonts w:ascii="Times New Roman" w:hAnsi="Times New Roman" w:cs="Times New Roman"/>
          <w:b/>
        </w:rPr>
        <w:t xml:space="preserve">                       z dnia 13</w:t>
      </w:r>
      <w:r>
        <w:rPr>
          <w:rFonts w:ascii="Times New Roman" w:hAnsi="Times New Roman" w:cs="Times New Roman"/>
          <w:b/>
        </w:rPr>
        <w:t xml:space="preserve"> kwietnia 2018 r. </w:t>
      </w:r>
    </w:p>
    <w:p w:rsidR="00717C6E" w:rsidRDefault="00717C6E" w:rsidP="00717C6E">
      <w:pPr>
        <w:pStyle w:val="Podtytu"/>
      </w:pPr>
    </w:p>
    <w:p w:rsidR="00717C6E" w:rsidRDefault="00717C6E" w:rsidP="00717C6E">
      <w:pPr>
        <w:jc w:val="both"/>
      </w:pPr>
      <w:r>
        <w:t>Na podstawie przepisów  ustawy z dnia 24 kwietnia 2003 r. o działalności pożytku publicznego i wo</w:t>
      </w:r>
      <w:r w:rsidR="00E41FE5">
        <w:t>lontariacie (</w:t>
      </w:r>
      <w:proofErr w:type="spellStart"/>
      <w:r w:rsidR="00E41FE5">
        <w:t>t.j</w:t>
      </w:r>
      <w:proofErr w:type="spellEnd"/>
      <w:r w:rsidR="00E41FE5">
        <w:t>. Dz. U. z 2018 r. poz. 450</w:t>
      </w:r>
      <w:r>
        <w:t xml:space="preserve">), na podstawie uchwały Rady Gminy Kościelisko </w:t>
      </w:r>
      <w:r w:rsidR="00E41FE5">
        <w:t xml:space="preserve">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</w:t>
      </w:r>
      <w:r>
        <w:t>oraz  Zarządzenia</w:t>
      </w:r>
      <w:r w:rsidR="00BE231A">
        <w:t xml:space="preserve"> Wójta Gminy Kościelisko 23</w:t>
      </w:r>
      <w:r w:rsidR="00C407F5">
        <w:t>/2018 z dnia 13</w:t>
      </w:r>
      <w:r>
        <w:t xml:space="preserve"> kwietnia 201</w:t>
      </w:r>
      <w:r w:rsidR="00E41FE5">
        <w:t>8</w:t>
      </w:r>
      <w:r>
        <w:t xml:space="preserve"> r. i stanowiącego załącznik do niniejszego Zarządzenia Regulaminu Konkursu</w:t>
      </w:r>
    </w:p>
    <w:p w:rsidR="00717C6E" w:rsidRDefault="00717C6E" w:rsidP="00717C6E">
      <w:pPr>
        <w:jc w:val="both"/>
        <w:rPr>
          <w:sz w:val="28"/>
          <w:szCs w:val="28"/>
        </w:rPr>
      </w:pPr>
    </w:p>
    <w:p w:rsidR="00717C6E" w:rsidRDefault="00717C6E" w:rsidP="00717C6E">
      <w:pPr>
        <w:pStyle w:val="Tekstpodstawowywcity"/>
        <w:rPr>
          <w:color w:val="000000" w:themeColor="text1"/>
        </w:rPr>
      </w:pPr>
      <w:r>
        <w:t xml:space="preserve">Wójt Gminy Kościelisko ogłasza </w:t>
      </w:r>
      <w:bookmarkStart w:id="0" w:name="_GoBack"/>
      <w:bookmarkEnd w:id="0"/>
      <w:r>
        <w:t xml:space="preserve">Otwarty Konkurs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kulturalnych.</w:t>
      </w:r>
    </w:p>
    <w:p w:rsidR="00717C6E" w:rsidRDefault="00717C6E" w:rsidP="00717C6E">
      <w:pPr>
        <w:pStyle w:val="Tekstpodstawowywcity"/>
      </w:pPr>
    </w:p>
    <w:p w:rsidR="00717C6E" w:rsidRDefault="00717C6E" w:rsidP="00717C6E">
      <w:pPr>
        <w:pStyle w:val="Tekstpodstawowywcity"/>
        <w:rPr>
          <w:b w:val="0"/>
        </w:rPr>
      </w:pPr>
      <w:r>
        <w:rPr>
          <w:b w:val="0"/>
        </w:rPr>
        <w:t xml:space="preserve">Celem Konkursu jest wyłonienie ofert i zlecenie organizacjom pozarządowym realizacji zadań publicznych z zakresu – </w:t>
      </w:r>
      <w:r w:rsidRPr="00E41FE5">
        <w:t xml:space="preserve">kultury, sztuki, ochrony dóbr kultury i dziedzictwa narodowego, </w:t>
      </w:r>
      <w:r>
        <w:t xml:space="preserve">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</w:t>
      </w:r>
      <w:r>
        <w:rPr>
          <w:b w:val="0"/>
        </w:rPr>
        <w:t xml:space="preserve"> poprzez </w:t>
      </w:r>
      <w:r>
        <w:rPr>
          <w:b w:val="0"/>
          <w:color w:val="000000" w:themeColor="text1"/>
        </w:rPr>
        <w:t xml:space="preserve">organizację imprez i wydarzeń kulturalnych </w:t>
      </w:r>
      <w:r>
        <w:rPr>
          <w:b w:val="0"/>
        </w:rPr>
        <w:t>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</w:t>
      </w:r>
      <w:r w:rsidR="00E41FE5">
        <w:rPr>
          <w:rStyle w:val="Pogrubienie"/>
        </w:rPr>
        <w:t xml:space="preserve"> i o wolontariacie - Na Rok 2018</w:t>
      </w:r>
      <w:r>
        <w:rPr>
          <w:rStyle w:val="Pogrubienie"/>
        </w:rPr>
        <w:t xml:space="preserve"> </w:t>
      </w:r>
    </w:p>
    <w:p w:rsidR="00717C6E" w:rsidRDefault="00717C6E" w:rsidP="00717C6E">
      <w:pPr>
        <w:pStyle w:val="Tekstpodstawowywcity"/>
      </w:pPr>
    </w:p>
    <w:p w:rsidR="00717C6E" w:rsidRDefault="00717C6E" w:rsidP="00717C6E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717C6E" w:rsidRDefault="00717C6E" w:rsidP="00717C6E">
      <w:pPr>
        <w:pStyle w:val="Tekstpodstawowy"/>
        <w:ind w:left="17"/>
        <w:rPr>
          <w:b/>
          <w:bCs/>
        </w:rPr>
      </w:pPr>
      <w:r>
        <w:t>Zadania, o których mowa wyżej mogą być realizowane w szczególności poprzez następujące działania:</w:t>
      </w:r>
    </w:p>
    <w:p w:rsidR="00717C6E" w:rsidRDefault="00717C6E" w:rsidP="00717C6E">
      <w:pPr>
        <w:pStyle w:val="Tekstpodstawowy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organizację imprez i wydarzeń kulturalnych promujących w Gminie Kościelisko kulturę</w:t>
      </w:r>
      <w:r>
        <w:rPr>
          <w:color w:val="000000" w:themeColor="text1"/>
        </w:rPr>
        <w:br/>
        <w:t>i sztukę w tym kulturę i sztukę regionalną,</w:t>
      </w:r>
    </w:p>
    <w:p w:rsidR="00717C6E" w:rsidRPr="002026F7" w:rsidRDefault="00717C6E" w:rsidP="00717C6E">
      <w:pPr>
        <w:pStyle w:val="Tekstpodstawowy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stworzenie wszystkim zainteresowanym (mieszkańcom Gminy i gościom przebywających na jej terenie) możliwości uczestnictwa w imprezach i wydarzeniach kulturalnych, </w:t>
      </w:r>
      <w:r>
        <w:t>zmierzających do ich rozwoju kulturalnego, intelektualnego i społecznego.</w:t>
      </w:r>
    </w:p>
    <w:p w:rsidR="00717C6E" w:rsidRDefault="00717C6E" w:rsidP="00717C6E">
      <w:pPr>
        <w:pStyle w:val="Tekstpodstawowy"/>
        <w:numPr>
          <w:ilvl w:val="0"/>
          <w:numId w:val="2"/>
        </w:numPr>
        <w:rPr>
          <w:color w:val="000000" w:themeColor="text1"/>
        </w:rPr>
      </w:pPr>
      <w:r>
        <w:t>wspieranie działań w zakresie kultury i jej dziedzictwa w tym kultury regionalnej (tradycji, obyczajów, zwyczajów i rzemiosła) poprzez:</w:t>
      </w:r>
    </w:p>
    <w:p w:rsidR="00717C6E" w:rsidRDefault="00717C6E" w:rsidP="00717C6E">
      <w:pPr>
        <w:pStyle w:val="Tekstpodstawowy"/>
        <w:ind w:left="360"/>
      </w:pPr>
      <w:r>
        <w:rPr>
          <w:b/>
        </w:rPr>
        <w:t>a)</w:t>
      </w:r>
      <w:r>
        <w:t xml:space="preserve"> wspieranie działań zespołów regionalnych z terenu Gminy Kościelisko</w:t>
      </w:r>
    </w:p>
    <w:p w:rsidR="00717C6E" w:rsidRDefault="00717C6E" w:rsidP="00717C6E">
      <w:pPr>
        <w:pStyle w:val="Tekstpodstawowy"/>
        <w:ind w:left="360"/>
      </w:pPr>
      <w:r>
        <w:rPr>
          <w:b/>
        </w:rPr>
        <w:t>b)</w:t>
      </w:r>
      <w:r>
        <w:t xml:space="preserve"> wspieranie działań innych grup twórczych działających na terenie Gminy Kościelisko</w:t>
      </w:r>
    </w:p>
    <w:p w:rsidR="00717C6E" w:rsidRDefault="00717C6E" w:rsidP="00717C6E">
      <w:pPr>
        <w:pStyle w:val="Tekstpodstawowy"/>
        <w:numPr>
          <w:ilvl w:val="0"/>
          <w:numId w:val="2"/>
        </w:numPr>
      </w:pPr>
      <w:r>
        <w:t>aktywizacja różnych grup wiekowych poprzez ich współpracę o charakterze kulturalnym, społecznym i wychowawczym poprzez:</w:t>
      </w:r>
    </w:p>
    <w:p w:rsidR="00717C6E" w:rsidRDefault="00717C6E" w:rsidP="002026F7">
      <w:pPr>
        <w:pStyle w:val="Tekstpodstawowy"/>
        <w:ind w:left="360"/>
      </w:pPr>
      <w:r>
        <w:rPr>
          <w:b/>
        </w:rPr>
        <w:t>a)</w:t>
      </w:r>
      <w:r>
        <w:t xml:space="preserve"> organizację zajęć i spotkań integracyjnych dla ludzi stars</w:t>
      </w:r>
      <w:r w:rsidR="002026F7">
        <w:t>zych z terenu Gminy Kościelisko.</w:t>
      </w:r>
    </w:p>
    <w:p w:rsidR="00E41FE5" w:rsidRPr="002026F7" w:rsidRDefault="00E41FE5" w:rsidP="00E41FE5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B2519D">
        <w:rPr>
          <w:b/>
        </w:rPr>
        <w:t xml:space="preserve">organizacja imprez i wydarzeń kulturalnych w 2018 r. ma odbywać się </w:t>
      </w:r>
      <w:r w:rsidRPr="00B2519D">
        <w:rPr>
          <w:b/>
          <w:u w:val="single"/>
        </w:rPr>
        <w:t xml:space="preserve">- </w:t>
      </w:r>
      <w:r w:rsidRPr="002026F7">
        <w:rPr>
          <w:b/>
          <w:u w:val="single"/>
        </w:rPr>
        <w:t xml:space="preserve">ze szczególnym uwzględnieniem </w:t>
      </w:r>
      <w:r w:rsidR="00BE231A">
        <w:rPr>
          <w:b/>
          <w:u w:val="single"/>
        </w:rPr>
        <w:t xml:space="preserve">przypadającego w 2018 r. </w:t>
      </w:r>
      <w:r w:rsidRPr="002026F7">
        <w:rPr>
          <w:b/>
          <w:u w:val="single"/>
        </w:rPr>
        <w:t xml:space="preserve">Jubileuszu 100 - </w:t>
      </w:r>
      <w:proofErr w:type="spellStart"/>
      <w:r w:rsidRPr="002026F7">
        <w:rPr>
          <w:b/>
          <w:u w:val="single"/>
        </w:rPr>
        <w:t>lecia</w:t>
      </w:r>
      <w:proofErr w:type="spellEnd"/>
      <w:r w:rsidRPr="002026F7">
        <w:rPr>
          <w:b/>
          <w:u w:val="single"/>
        </w:rPr>
        <w:t xml:space="preserve"> odzyskania  przez Polskę Niepodległości;</w:t>
      </w:r>
      <w:r w:rsidRPr="002026F7">
        <w:rPr>
          <w:u w:val="single"/>
        </w:rPr>
        <w:t xml:space="preserve"> </w:t>
      </w:r>
    </w:p>
    <w:p w:rsidR="00E41FE5" w:rsidRDefault="00E41FE5" w:rsidP="00E41FE5">
      <w:pPr>
        <w:pStyle w:val="Tekstpodstawowy"/>
      </w:pPr>
    </w:p>
    <w:p w:rsidR="00E41FE5" w:rsidRDefault="00E41FE5" w:rsidP="002026F7">
      <w:pPr>
        <w:pStyle w:val="Tekstpodstawowy"/>
        <w:ind w:left="360"/>
      </w:pPr>
    </w:p>
    <w:p w:rsidR="00717C6E" w:rsidRDefault="00717C6E" w:rsidP="00717C6E">
      <w:pPr>
        <w:pStyle w:val="Tekstpodstawowy"/>
      </w:pPr>
      <w:r>
        <w:rPr>
          <w:b/>
          <w:bCs/>
        </w:rPr>
        <w:lastRenderedPageBreak/>
        <w:t>II. Wysokość środków publicznych przeznaczonych na realizację tego zadania wynosi:</w:t>
      </w:r>
      <w:r>
        <w:rPr>
          <w:b/>
          <w:bCs/>
        </w:rPr>
        <w:br/>
      </w:r>
      <w:r w:rsidR="00B2519D">
        <w:rPr>
          <w:b/>
        </w:rPr>
        <w:t>w 2018</w:t>
      </w:r>
      <w:r>
        <w:rPr>
          <w:b/>
        </w:rPr>
        <w:t xml:space="preserve"> r.</w:t>
      </w:r>
      <w:r>
        <w:t xml:space="preserve"> - </w:t>
      </w:r>
      <w:r w:rsidR="002026F7">
        <w:rPr>
          <w:b/>
        </w:rPr>
        <w:t>2</w:t>
      </w:r>
      <w:r>
        <w:rPr>
          <w:b/>
        </w:rPr>
        <w:t>0.0</w:t>
      </w:r>
      <w:r w:rsidR="002026F7">
        <w:rPr>
          <w:b/>
        </w:rPr>
        <w:t>00.00 złotych (słownie: dwadzieścia</w:t>
      </w:r>
      <w:r>
        <w:rPr>
          <w:b/>
        </w:rPr>
        <w:t xml:space="preserve"> tysięcy  złotych).</w:t>
      </w:r>
    </w:p>
    <w:p w:rsidR="00717C6E" w:rsidRDefault="00717C6E" w:rsidP="00717C6E">
      <w:pPr>
        <w:pStyle w:val="Tekstpodstawowy"/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717C6E" w:rsidRDefault="00717C6E" w:rsidP="00717C6E">
      <w:pPr>
        <w:pStyle w:val="Tekstpodstawowy"/>
      </w:pPr>
      <w:r>
        <w:t>Zlecenie zadania publicznego nastąpi w</w:t>
      </w:r>
      <w:r w:rsidR="0057396C">
        <w:t xml:space="preserve"> formie wsparcia</w:t>
      </w:r>
      <w:r>
        <w:t xml:space="preserve"> z udzieleniem dotacji na finansowanie jego realizacji.</w:t>
      </w:r>
    </w:p>
    <w:p w:rsidR="00717C6E" w:rsidRDefault="00717C6E" w:rsidP="00717C6E">
      <w:pPr>
        <w:pStyle w:val="Tekstpodstawowy"/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</w:t>
      </w:r>
      <w:r w:rsidR="00E41FE5">
        <w:t>wolontariacie (</w:t>
      </w:r>
      <w:proofErr w:type="spellStart"/>
      <w:r w:rsidR="00E41FE5">
        <w:t>t.j</w:t>
      </w:r>
      <w:proofErr w:type="spellEnd"/>
      <w:r w:rsidR="00E41FE5">
        <w:t>. Dz. U z 2018 r. poz. 450</w:t>
      </w:r>
      <w:r>
        <w:t>) oraz ustawy z dnia 27 sierpnia 2009 r. o finansach</w:t>
      </w:r>
      <w:r w:rsidR="00E41FE5">
        <w:t xml:space="preserve"> publicznych (</w:t>
      </w:r>
      <w:proofErr w:type="spellStart"/>
      <w:r w:rsidR="00E41FE5">
        <w:t>t.j</w:t>
      </w:r>
      <w:proofErr w:type="spellEnd"/>
      <w:r w:rsidR="00E41FE5">
        <w:t>. Dz. U. z 2017 r., poz. 2077 ze. zm.</w:t>
      </w:r>
      <w:r>
        <w:t>).</w:t>
      </w:r>
    </w:p>
    <w:p w:rsidR="00717C6E" w:rsidRDefault="00717C6E" w:rsidP="00717C6E">
      <w:pPr>
        <w:pStyle w:val="Tekstpodstawowy"/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717C6E" w:rsidRDefault="00717C6E" w:rsidP="00717C6E">
      <w:pPr>
        <w:pStyle w:val="Akapitzlist"/>
        <w:numPr>
          <w:ilvl w:val="0"/>
          <w:numId w:val="3"/>
        </w:numPr>
        <w:jc w:val="both"/>
        <w:rPr>
          <w:b/>
        </w:rPr>
      </w:pPr>
      <w:r>
        <w:t>Termin realizacji zadania</w:t>
      </w:r>
    </w:p>
    <w:p w:rsidR="00717C6E" w:rsidRPr="002026F7" w:rsidRDefault="002026F7" w:rsidP="00717C6E">
      <w:pPr>
        <w:pStyle w:val="Akapitzlist"/>
        <w:numPr>
          <w:ilvl w:val="0"/>
          <w:numId w:val="4"/>
        </w:numPr>
        <w:jc w:val="both"/>
        <w:rPr>
          <w:b/>
        </w:rPr>
      </w:pPr>
      <w:r w:rsidRPr="002026F7">
        <w:rPr>
          <w:b/>
        </w:rPr>
        <w:t>Termin realizacji zadań będących przedmiotem ogłoszonego konkursu ofert</w:t>
      </w:r>
      <w:r w:rsidR="00717C6E" w:rsidRPr="002026F7">
        <w:rPr>
          <w:b/>
        </w:rPr>
        <w:t xml:space="preserve"> </w:t>
      </w:r>
      <w:r w:rsidR="00B2519D">
        <w:rPr>
          <w:b/>
        </w:rPr>
        <w:t>ustala się na okres od 15</w:t>
      </w:r>
      <w:r w:rsidR="00717C6E" w:rsidRPr="002026F7">
        <w:rPr>
          <w:b/>
        </w:rPr>
        <w:t xml:space="preserve"> maja do 31 grudnia </w:t>
      </w:r>
      <w:r w:rsidRPr="002026F7">
        <w:rPr>
          <w:b/>
        </w:rPr>
        <w:t>2018</w:t>
      </w:r>
      <w:r w:rsidR="00717C6E" w:rsidRPr="002026F7">
        <w:rPr>
          <w:b/>
        </w:rPr>
        <w:t xml:space="preserve"> r.</w:t>
      </w:r>
    </w:p>
    <w:p w:rsidR="00717C6E" w:rsidRDefault="00717C6E" w:rsidP="00717C6E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717C6E" w:rsidRDefault="00717C6E" w:rsidP="00717C6E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:rsidR="00717C6E" w:rsidRDefault="00717C6E" w:rsidP="00717C6E">
      <w:pPr>
        <w:jc w:val="both"/>
      </w:pPr>
      <w:r>
        <w:rPr>
          <w:b/>
        </w:rPr>
        <w:t>2)</w:t>
      </w:r>
      <w:r>
        <w:t xml:space="preserve"> zadanie powinno być zrealizowane na rzecz mieszkańców Gminy Kościelisko oraz gości przebywających na jej terenie,</w:t>
      </w:r>
    </w:p>
    <w:p w:rsidR="00717C6E" w:rsidRDefault="00717C6E" w:rsidP="00717C6E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717C6E" w:rsidRDefault="00717C6E" w:rsidP="00717C6E">
      <w:pPr>
        <w:pStyle w:val="Tekstpodstawowy21"/>
      </w:pPr>
      <w:r>
        <w:rPr>
          <w:b/>
        </w:rPr>
        <w:t>4)</w:t>
      </w:r>
      <w:r>
        <w:t xml:space="preserve"> w rozliczeniu kosztów nie przewiduje się wyceny wkładu rzeczowego.</w:t>
      </w:r>
    </w:p>
    <w:p w:rsidR="00717C6E" w:rsidRDefault="00717C6E" w:rsidP="00717C6E">
      <w:pPr>
        <w:pStyle w:val="Tekstpodstawowywcity31"/>
        <w:ind w:firstLine="0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 xml:space="preserve">Oferty składa się na obowiązującym formularzu, którego wzór określa Rozporządzenie Ministra Rodziny Pracy i Polityki Społecznej </w:t>
      </w:r>
      <w:r>
        <w:rPr>
          <w:b/>
          <w:szCs w:val="24"/>
        </w:rPr>
        <w:t>z dnia 17 sierpnia 2016 r.</w:t>
      </w:r>
      <w:r>
        <w:rPr>
          <w:b/>
        </w:rPr>
        <w:t xml:space="preserve"> (Dz. U. z 2016 r., poz. 1300) w sprawie wzorów ofert i ramowych wzorów umów dotyczących realizacji zadania publicznego, oraz wzory sprawozdań z wykonania tych zadań.</w:t>
      </w:r>
    </w:p>
    <w:p w:rsidR="00717C6E" w:rsidRDefault="00717C6E" w:rsidP="00717C6E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717C6E" w:rsidRDefault="00717C6E" w:rsidP="00717C6E">
      <w:pPr>
        <w:jc w:val="both"/>
        <w:rPr>
          <w:b/>
          <w:u w:val="single"/>
        </w:rPr>
      </w:pPr>
    </w:p>
    <w:p w:rsidR="00717C6E" w:rsidRPr="002026F7" w:rsidRDefault="00717C6E" w:rsidP="00717C6E">
      <w:pPr>
        <w:pStyle w:val="Tekstpodstawowywcity"/>
        <w:rPr>
          <w:color w:val="000000" w:themeColor="text1"/>
        </w:rPr>
      </w:pPr>
      <w:r>
        <w:t xml:space="preserve">„Otwarty Konkurs Ofert z zakresu – z zakresu kultury, sztuki, ochrony dóbr kultury i dziedzictwa narodowego poprzez </w:t>
      </w:r>
      <w:r>
        <w:rPr>
          <w:color w:val="000000" w:themeColor="text1"/>
        </w:rPr>
        <w:t>organizację imprez i wydarzeń kul</w:t>
      </w:r>
      <w:r w:rsidR="002026F7">
        <w:rPr>
          <w:color w:val="000000" w:themeColor="text1"/>
        </w:rPr>
        <w:t xml:space="preserve">turalnych </w:t>
      </w:r>
      <w:r w:rsidR="002026F7">
        <w:t xml:space="preserve">oraz podtrzymywania i upowszechniania tradycji narodowej, pielęgnowania polskości oraz rozwoju świadomości narodowej, obywatelskiej i kulturowej poprzez </w:t>
      </w:r>
      <w:r w:rsidR="002026F7">
        <w:rPr>
          <w:color w:val="000000" w:themeColor="text1"/>
        </w:rPr>
        <w:t>organizację imprez i wydarzeń kulturalnych</w:t>
      </w:r>
      <w:r>
        <w:t>”</w:t>
      </w:r>
      <w:r w:rsidR="002026F7">
        <w:t>.</w:t>
      </w:r>
    </w:p>
    <w:p w:rsidR="00717C6E" w:rsidRDefault="00717C6E" w:rsidP="00717C6E">
      <w:pPr>
        <w:pStyle w:val="Tekstpodstawowywcity"/>
      </w:pPr>
    </w:p>
    <w:p w:rsidR="00717C6E" w:rsidRDefault="00717C6E" w:rsidP="00717C6E">
      <w:pPr>
        <w:pStyle w:val="Tekstpodstawowywcity"/>
      </w:pPr>
      <w:r>
        <w:t>Wzór oferty można pobrać ze strony internetowej Gminy Kościelisko – zakładka z paska zadań - Organizacje Pozarządowe – Druki dla organizacji.</w:t>
      </w:r>
    </w:p>
    <w:p w:rsidR="00717C6E" w:rsidRDefault="00717C6E" w:rsidP="00717C6E">
      <w:pPr>
        <w:jc w:val="both"/>
        <w:rPr>
          <w:b/>
        </w:rPr>
      </w:pPr>
      <w:r>
        <w:rPr>
          <w:b/>
        </w:rPr>
        <w:t xml:space="preserve">  </w:t>
      </w: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4. Oferta musi zawierać wszystkie wskazane w jej treści informacje w szczególności:</w:t>
      </w:r>
    </w:p>
    <w:p w:rsidR="00717C6E" w:rsidRDefault="00717C6E" w:rsidP="00717C6E">
      <w:pPr>
        <w:pStyle w:val="Tekstpodstawowy"/>
      </w:pPr>
      <w:r>
        <w:rPr>
          <w:b/>
        </w:rPr>
        <w:t>1)</w:t>
      </w:r>
      <w:r>
        <w:t xml:space="preserve"> nazwę i siedzibę podmiotu, aktualny wpis do sądu lub innego organu rejestrowego (ważny do 6 miesięcy od daty wystawienia),</w:t>
      </w:r>
    </w:p>
    <w:p w:rsidR="00717C6E" w:rsidRDefault="00717C6E" w:rsidP="00717C6E">
      <w:pPr>
        <w:pStyle w:val="Tekstpodstawowy"/>
      </w:pPr>
      <w:r>
        <w:rPr>
          <w:b/>
        </w:rPr>
        <w:t>2)</w:t>
      </w:r>
      <w:r>
        <w:t xml:space="preserve"> szczegółowy zakres rzeczowy zadania publicznego proponowanego do realizacji, zgodny z rodzajem przedsięwzięć wskazanych w ogłoszonym konkursie</w:t>
      </w:r>
    </w:p>
    <w:p w:rsidR="00717C6E" w:rsidRDefault="00717C6E" w:rsidP="00717C6E">
      <w:pPr>
        <w:pStyle w:val="Tekstpodstawowy"/>
      </w:pPr>
      <w:r>
        <w:rPr>
          <w:b/>
        </w:rPr>
        <w:t>3)</w:t>
      </w:r>
      <w:r>
        <w:t xml:space="preserve"> termin i miejsce realizacji zadania publicznego, </w:t>
      </w:r>
    </w:p>
    <w:p w:rsidR="00717C6E" w:rsidRDefault="00717C6E" w:rsidP="00717C6E">
      <w:pPr>
        <w:pStyle w:val="Tekstpodstawowy"/>
      </w:pPr>
      <w:r>
        <w:rPr>
          <w:b/>
        </w:rPr>
        <w:t>4)</w:t>
      </w:r>
      <w:r>
        <w:t xml:space="preserve"> kalkulację kosztów realizacji zadania publicznego,</w:t>
      </w:r>
    </w:p>
    <w:p w:rsidR="00717C6E" w:rsidRDefault="00717C6E" w:rsidP="00717C6E">
      <w:pPr>
        <w:pStyle w:val="Tekstpodstawowy"/>
      </w:pPr>
      <w:r>
        <w:rPr>
          <w:b/>
        </w:rPr>
        <w:t>5)</w:t>
      </w:r>
      <w:r>
        <w:t xml:space="preserve"> informację o wcześniejszej działalności podmiotu składającego ofertę w zakresie, którego </w:t>
      </w:r>
      <w:r>
        <w:lastRenderedPageBreak/>
        <w:t>dotyczą zadnia publiczne,</w:t>
      </w:r>
    </w:p>
    <w:p w:rsidR="00717C6E" w:rsidRDefault="00717C6E" w:rsidP="00717C6E">
      <w:pPr>
        <w:pStyle w:val="Tekstpodstawowy"/>
      </w:pPr>
      <w:r>
        <w:rPr>
          <w:b/>
        </w:rPr>
        <w:t>6)</w:t>
      </w:r>
      <w: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717C6E" w:rsidRDefault="00717C6E" w:rsidP="00717C6E">
      <w:pPr>
        <w:pStyle w:val="Tekstpodstawowy"/>
      </w:pPr>
      <w:r>
        <w:rPr>
          <w:b/>
        </w:rPr>
        <w:t>7)</w:t>
      </w:r>
      <w:r>
        <w:t xml:space="preserve"> deklarację o zamiarze odpłatnego lub nieodpłatnego wykonania zadania publicznego.</w:t>
      </w: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6)</w:t>
      </w:r>
      <w:r>
        <w:t xml:space="preserve"> oraz inne elementy określone w § 6 ust. 3 Regulaminu Konkursu stanowiącego załącznik do </w:t>
      </w:r>
      <w:r>
        <w:rPr>
          <w:b/>
        </w:rPr>
        <w:t>Zarządzen</w:t>
      </w:r>
      <w:r w:rsidR="00BE231A">
        <w:rPr>
          <w:b/>
        </w:rPr>
        <w:t>ia Wójta Gminy Kościelisko Nr 23</w:t>
      </w:r>
      <w:r>
        <w:rPr>
          <w:b/>
        </w:rPr>
        <w:t>/201</w:t>
      </w:r>
      <w:r w:rsidR="00B2519D">
        <w:rPr>
          <w:b/>
        </w:rPr>
        <w:t>8 z dnia 13</w:t>
      </w:r>
      <w:r w:rsidR="00EC40F1">
        <w:rPr>
          <w:b/>
        </w:rPr>
        <w:t xml:space="preserve"> kwietnia 2018</w:t>
      </w:r>
      <w:r>
        <w:rPr>
          <w:b/>
        </w:rPr>
        <w:t xml:space="preserve"> r.</w:t>
      </w:r>
    </w:p>
    <w:p w:rsidR="00717C6E" w:rsidRDefault="00717C6E" w:rsidP="00717C6E">
      <w:pPr>
        <w:pStyle w:val="Tekstpodstawowy"/>
      </w:pPr>
      <w:r>
        <w:rPr>
          <w:b/>
        </w:rPr>
        <w:t>5.</w:t>
      </w:r>
      <w:r>
        <w:t xml:space="preserve"> W ofercie nie należy wskazywać dodatkowych informacji dotyczących realizacji zadania publicznego (część IV punkt 5 „Dodatkowe informacje dotyczące rezultatów realizacji zadania publicznego”) oraz kosztów wkładu rzeczowego w kalkulacji przewidywanych kosztów (kolumna „Z wkładu rzeczowego – część IV punkt 8 „Kalkulacja przewidywanych kosztów”).</w:t>
      </w:r>
    </w:p>
    <w:p w:rsidR="00717C6E" w:rsidRDefault="00717C6E" w:rsidP="00717C6E">
      <w:pPr>
        <w:pStyle w:val="Tekstpodstawowy"/>
      </w:pPr>
      <w:r>
        <w:rPr>
          <w:b/>
        </w:rPr>
        <w:t xml:space="preserve">6.  </w:t>
      </w:r>
      <w:r>
        <w:t>Do oferty należy dołączyć wymagane załączniki:</w:t>
      </w:r>
    </w:p>
    <w:p w:rsidR="00717C6E" w:rsidRDefault="00717C6E" w:rsidP="00717C6E">
      <w:pPr>
        <w:pStyle w:val="Tekstpodstawowy"/>
      </w:pPr>
      <w:r>
        <w:t>a) w przypadku gdy oferent nie jest zarejestrowany w KRS – potwierdzona za zgodność z oryginałem kopia aktualnego wyciągu z innego rejestru/ewidencji;</w:t>
      </w:r>
    </w:p>
    <w:p w:rsidR="00717C6E" w:rsidRDefault="00717C6E" w:rsidP="00717C6E">
      <w:pPr>
        <w:pStyle w:val="Tekstpodstawowy"/>
      </w:pPr>
      <w:r>
        <w:t>b) w przypadku wyboru innego rodzaju reprezentacji podmiotów składających oferty niż wynikający z KRS lub z innego rejestru/ewidencji – dokument potwierdzający upoważnienie do działania w imieniu oferenta/ów ( za udzielenie pełnomocnictwa należy uiścić opłatę skarbową)</w:t>
      </w:r>
    </w:p>
    <w:p w:rsidR="00717C6E" w:rsidRDefault="00717C6E" w:rsidP="00717C6E">
      <w:pPr>
        <w:pStyle w:val="Tekstpodstawowy"/>
      </w:pPr>
      <w:r>
        <w:t>c) w przypadku gdy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717C6E" w:rsidRDefault="00717C6E" w:rsidP="00717C6E">
      <w:pPr>
        <w:pStyle w:val="Tekstpodstawowy"/>
      </w:pPr>
      <w:r>
        <w:rPr>
          <w:b/>
        </w:rPr>
        <w:t>7.</w:t>
      </w:r>
      <w:r>
        <w:t xml:space="preserve"> Organizacje pozarządowe lub podmioty wymienione w art. 3 ust 3 ustawy o działalności pożytku publicznego i o wolontariacie działające wspólnie mogą złożyć ofertę wspólną określając jakie działania w ramach realizacji zadania publicznego będą wykonywać poszczególne organizacje pozarządowe lub podmioty wymienione w art. 3 ust 3 ustawy o działalności pożytku publicznego i o wolontariacie. </w:t>
      </w:r>
    </w:p>
    <w:p w:rsidR="00717C6E" w:rsidRDefault="00717C6E" w:rsidP="00717C6E">
      <w:pPr>
        <w:pStyle w:val="Tekstpodstawowy"/>
      </w:pPr>
      <w:r>
        <w:t>Podmioty te określają sposób reprezentacji wobec organu administracji publicznej.</w:t>
      </w:r>
    </w:p>
    <w:p w:rsidR="00717C6E" w:rsidRDefault="00717C6E" w:rsidP="00717C6E">
      <w:pPr>
        <w:pStyle w:val="Tekstpodstawowywcity"/>
        <w:rPr>
          <w:b w:val="0"/>
        </w:rPr>
      </w:pPr>
      <w:r>
        <w:t xml:space="preserve">8. </w:t>
      </w:r>
      <w:r>
        <w:rPr>
          <w:b w:val="0"/>
        </w:rPr>
        <w:t xml:space="preserve">Oryginały dokumentów winny być opatrzone datą i pieczęcią oraz </w:t>
      </w:r>
      <w:r>
        <w:rPr>
          <w:rFonts w:cs="Tahoma"/>
          <w:b w:val="0"/>
        </w:rPr>
        <w:t>podpisem uprawnionych statutowo, bądź upoważnionych w tym celu osób</w:t>
      </w:r>
      <w:r>
        <w:rPr>
          <w:b w:val="0"/>
        </w:rPr>
        <w:t>, a kserokopie dokumentów załączone do oferty powinny być potwierdzone „za zgodność z oryginałem” na każdej stronie.</w:t>
      </w:r>
    </w:p>
    <w:p w:rsidR="00717C6E" w:rsidRDefault="00717C6E" w:rsidP="00717C6E">
      <w:pPr>
        <w:pStyle w:val="Tekstpodstawowy"/>
      </w:pPr>
      <w:r>
        <w:rPr>
          <w:b/>
        </w:rPr>
        <w:t xml:space="preserve">9. </w:t>
      </w:r>
      <w:r>
        <w:t>Oferty, które nie spełnią wymogów wskazanych w punktach 1-8 zostaną odrzucone.</w:t>
      </w:r>
    </w:p>
    <w:p w:rsidR="00717C6E" w:rsidRDefault="00717C6E" w:rsidP="00717C6E">
      <w:pPr>
        <w:pStyle w:val="Tekstpodstawowy"/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1.</w:t>
      </w:r>
      <w:r>
        <w:t xml:space="preserve"> Termin składania ofert upływa z dniem </w:t>
      </w:r>
      <w:r w:rsidR="00B2519D">
        <w:rPr>
          <w:b/>
        </w:rPr>
        <w:t>04 maj</w:t>
      </w:r>
      <w:r w:rsidR="00E41FE5">
        <w:rPr>
          <w:b/>
        </w:rPr>
        <w:t>a 2018</w:t>
      </w:r>
      <w:r>
        <w:rPr>
          <w:b/>
        </w:rPr>
        <w:t xml:space="preserve"> r. o godz.15ºº.</w:t>
      </w:r>
    </w:p>
    <w:p w:rsidR="00717C6E" w:rsidRDefault="00717C6E" w:rsidP="00717C6E">
      <w:pPr>
        <w:pStyle w:val="Tekstpodstawowy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>
        <w:t xml:space="preserve">  (pokój Nr 7) lub za pośrednictwem </w:t>
      </w:r>
      <w:r>
        <w:rPr>
          <w:b/>
        </w:rPr>
        <w:t>Poczty.</w:t>
      </w:r>
      <w:r>
        <w:t xml:space="preserve"> </w:t>
      </w:r>
    </w:p>
    <w:p w:rsidR="00717C6E" w:rsidRDefault="00717C6E" w:rsidP="00717C6E">
      <w:pPr>
        <w:pStyle w:val="Tekstpodstawowy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717C6E" w:rsidRDefault="00717C6E" w:rsidP="00717C6E">
      <w:pPr>
        <w:pStyle w:val="Tekstpodstawowy"/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717C6E" w:rsidRDefault="00717C6E" w:rsidP="00717C6E">
      <w:pPr>
        <w:pStyle w:val="Tekstpodstawowy"/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</w:t>
      </w:r>
      <w:r w:rsidR="00B2519D">
        <w:rPr>
          <w:b/>
        </w:rPr>
        <w:t>ięcie konkursu nastąpi w dniu</w:t>
      </w:r>
      <w:r w:rsidR="00B2519D">
        <w:rPr>
          <w:b/>
        </w:rPr>
        <w:br/>
        <w:t>07</w:t>
      </w:r>
      <w:r w:rsidR="00BB1A56">
        <w:rPr>
          <w:b/>
        </w:rPr>
        <w:t xml:space="preserve"> maja 2018</w:t>
      </w:r>
      <w:r>
        <w:rPr>
          <w:b/>
        </w:rPr>
        <w:t xml:space="preserve"> r. w siedzibie Urz</w:t>
      </w:r>
      <w:r w:rsidR="00B2519D">
        <w:rPr>
          <w:b/>
        </w:rPr>
        <w:t>ędu Gminy Kościelisko o godz. 11</w:t>
      </w:r>
      <w:r>
        <w:rPr>
          <w:b/>
        </w:rPr>
        <w:t>ºº.</w:t>
      </w:r>
    </w:p>
    <w:p w:rsidR="00717C6E" w:rsidRDefault="00717C6E" w:rsidP="00717C6E">
      <w:pPr>
        <w:pStyle w:val="Tekstpodstawowywcity"/>
      </w:pPr>
      <w:r>
        <w:t xml:space="preserve">Wynik </w:t>
      </w:r>
      <w:r>
        <w:rPr>
          <w:rFonts w:cs="Tahoma"/>
        </w:rPr>
        <w:t xml:space="preserve">Otwartego Konkursu Ofert </w:t>
      </w:r>
      <w:r>
        <w:t xml:space="preserve">na realizację zadania – z zakresu kultury, sztuki, ochrony dóbr kultury i dziedzictwa narodowego poprzez </w:t>
      </w:r>
      <w:r>
        <w:rPr>
          <w:color w:val="000000" w:themeColor="text1"/>
        </w:rPr>
        <w:t xml:space="preserve">organizację imprez i wydarzeń kulturalnych </w:t>
      </w:r>
      <w:r>
        <w:rPr>
          <w:rFonts w:cs="Tahoma"/>
        </w:rPr>
        <w:t xml:space="preserve">ogłoszony zostanie </w:t>
      </w:r>
      <w:r w:rsidR="00B2519D">
        <w:rPr>
          <w:rFonts w:cs="Tahoma"/>
          <w:u w:val="single"/>
        </w:rPr>
        <w:t>w dniu 09</w:t>
      </w:r>
      <w:r w:rsidR="00BB1A56">
        <w:rPr>
          <w:rFonts w:cs="Tahoma"/>
          <w:u w:val="single"/>
        </w:rPr>
        <w:t xml:space="preserve"> maja 2018</w:t>
      </w:r>
      <w:r>
        <w:rPr>
          <w:rFonts w:cs="Tahoma"/>
          <w:u w:val="single"/>
        </w:rPr>
        <w:t xml:space="preserve"> r. </w:t>
      </w:r>
    </w:p>
    <w:p w:rsidR="00717C6E" w:rsidRDefault="00717C6E" w:rsidP="00717C6E">
      <w:pPr>
        <w:pStyle w:val="Tekstpodstawowy"/>
      </w:pPr>
      <w:r>
        <w:rPr>
          <w:b/>
        </w:rPr>
        <w:t>2.</w:t>
      </w:r>
      <w:r>
        <w:t xml:space="preserve"> Oceny formalnej i merytorycznej dokonuje Komisja Konkursowa powołana Zarządzeniem </w:t>
      </w:r>
      <w:r>
        <w:lastRenderedPageBreak/>
        <w:t xml:space="preserve">Wójta Gminy Kościelisko na co najmniej tydzień przed rozstrzygnięciem Konkursu Ofert. </w:t>
      </w:r>
    </w:p>
    <w:p w:rsidR="00717C6E" w:rsidRDefault="00717C6E" w:rsidP="00717C6E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717C6E" w:rsidRDefault="00717C6E" w:rsidP="00717C6E">
      <w:pPr>
        <w:pStyle w:val="Tekstpodstawowy"/>
      </w:pPr>
      <w:r>
        <w:t>Konkurs składa się z dwóch etapów.</w:t>
      </w:r>
    </w:p>
    <w:p w:rsidR="00717C6E" w:rsidRDefault="00717C6E" w:rsidP="00717C6E">
      <w:pPr>
        <w:pStyle w:val="Tekstpodstawowy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717C6E" w:rsidRDefault="00717C6E" w:rsidP="00717C6E">
      <w:pPr>
        <w:pStyle w:val="Tekstpodstawowy"/>
      </w:pPr>
      <w:r>
        <w:t>Kryteria kompletności i prawidłowości ofert określone zostały szczegółowo w Regulaminie Konkursu.</w:t>
      </w:r>
    </w:p>
    <w:p w:rsidR="00717C6E" w:rsidRDefault="00717C6E" w:rsidP="00717C6E">
      <w:pPr>
        <w:pStyle w:val="Tekstpodstawowy"/>
      </w:pPr>
      <w:r>
        <w:t>Oferty, które nie spełnią wymogów formalnych nie będą poddane ocenie merytorycznej. Wykaz organizacji których oferty zostały odrzucone ze względów formalnych zostanie podany w ogłoszeniu o rozstrzygnięciu konkursu.</w:t>
      </w:r>
    </w:p>
    <w:p w:rsidR="00717C6E" w:rsidRDefault="00717C6E" w:rsidP="00717C6E">
      <w:pPr>
        <w:pStyle w:val="Tekstpodstawowy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 którym nie rekomenduje udzielenia dotacji.</w:t>
      </w:r>
    </w:p>
    <w:p w:rsidR="00717C6E" w:rsidRDefault="00717C6E" w:rsidP="00717C6E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717C6E" w:rsidRDefault="00717C6E" w:rsidP="00717C6E">
      <w:pPr>
        <w:pStyle w:val="Tekstpodstawowy"/>
      </w:pPr>
      <w:r>
        <w:t>Dokonując wyboru najkorzystniejszej oferty komisja  konkursowa będzie brała pod uwagę następujące kryteria:</w:t>
      </w:r>
    </w:p>
    <w:p w:rsidR="00717C6E" w:rsidRDefault="00717C6E" w:rsidP="00717C6E">
      <w:pPr>
        <w:pStyle w:val="Tekstpodstawowy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717C6E" w:rsidRDefault="00717C6E" w:rsidP="00717C6E">
      <w:pPr>
        <w:pStyle w:val="Tekstpodstawowy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717C6E" w:rsidRDefault="00717C6E" w:rsidP="00717C6E">
      <w:pPr>
        <w:pStyle w:val="Tekstpodstawowy"/>
      </w:pPr>
      <w:r>
        <w:rPr>
          <w:b/>
        </w:rPr>
        <w:t>3)</w:t>
      </w:r>
      <w:r>
        <w:t xml:space="preserve"> organizacyjne: posiadane zasoby kadrowe, r</w:t>
      </w:r>
      <w:r w:rsidR="00BB1A56">
        <w:t xml:space="preserve">zeczowe, (lokalowe, sprzętowe), </w:t>
      </w:r>
      <w:r>
        <w:t>doświadczenie w realizacji powyższych zadań,</w:t>
      </w:r>
    </w:p>
    <w:p w:rsidR="00717C6E" w:rsidRDefault="00717C6E" w:rsidP="00717C6E">
      <w:pPr>
        <w:pStyle w:val="Tekstpodstawowy"/>
      </w:pPr>
      <w:r>
        <w:rPr>
          <w:b/>
        </w:rPr>
        <w:t>4)</w:t>
      </w:r>
      <w:r>
        <w:t xml:space="preserve"> analizy prawidłowości i terminowości rozliczenia dotacji zadań zleconych w ubiegłych latach, </w:t>
      </w:r>
    </w:p>
    <w:p w:rsidR="00717C6E" w:rsidRDefault="00717C6E" w:rsidP="00717C6E">
      <w:pPr>
        <w:pStyle w:val="Tekstpodstawowy"/>
      </w:pPr>
      <w:r>
        <w:rPr>
          <w:b/>
        </w:rPr>
        <w:t>5)</w:t>
      </w:r>
      <w:r>
        <w:t xml:space="preserve"> znaczenie zadania dla realizacji celów samorządu gminy,</w:t>
      </w:r>
    </w:p>
    <w:p w:rsidR="00717C6E" w:rsidRDefault="00717C6E" w:rsidP="00717C6E">
      <w:pPr>
        <w:pStyle w:val="Tekstpodstawowy"/>
      </w:pPr>
      <w:r>
        <w:rPr>
          <w:b/>
        </w:rPr>
        <w:t>6)</w:t>
      </w:r>
      <w:r>
        <w:t xml:space="preserve"> w przypadku stowarzyszeń kultury i innych organizacji realizowanie wcześniej podobnych zadań i przedsięwzięć.</w:t>
      </w:r>
    </w:p>
    <w:p w:rsidR="00717C6E" w:rsidRDefault="00717C6E" w:rsidP="00717C6E">
      <w:pPr>
        <w:pStyle w:val="Tekstpodstawowy"/>
      </w:pPr>
      <w:r>
        <w:t>Zasady powyższe mają zastosowanie także w przypadku, gdy w konkursie zostanie złożona tylko jedna oferta.</w:t>
      </w: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Konkurs rozstrzyga Wójt Gminy Kościelisko po zapoznaniu się z opinią Komisji Konkursowej. Od podjętych decyzji nie przysługuje odwołanie.</w:t>
      </w:r>
    </w:p>
    <w:p w:rsidR="00717C6E" w:rsidRDefault="00717C6E" w:rsidP="00717C6E">
      <w:pPr>
        <w:pStyle w:val="Tekstpodstawowy"/>
        <w:rPr>
          <w:b/>
        </w:rPr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717C6E" w:rsidRDefault="00717C6E" w:rsidP="00717C6E">
      <w:pPr>
        <w:pStyle w:val="Tekstpodstawowy"/>
      </w:pPr>
      <w:r>
        <w:t>-  posiadanie rachunku bankowego dla przyjęcia dotacji,</w:t>
      </w:r>
    </w:p>
    <w:p w:rsidR="00717C6E" w:rsidRDefault="00717C6E" w:rsidP="00717C6E">
      <w:pPr>
        <w:pStyle w:val="Tekstpodstawowy"/>
      </w:pPr>
      <w:r>
        <w:t>- korekta projektu kosztorysu w przypadku przyznania dotacji w wysokości innej niż wnioskowana.</w:t>
      </w:r>
    </w:p>
    <w:p w:rsidR="00717C6E" w:rsidRDefault="00717C6E" w:rsidP="00717C6E">
      <w:pPr>
        <w:pStyle w:val="Tekstpodstawowy"/>
      </w:pPr>
      <w:r>
        <w:t>- korekta harmonogramu w przypadku gdy przyznana dotacja w mniejszej wysokości niż wnioskowana spowoduje, że zadania nie będzie można zrealizować w pełnym zakresie.</w:t>
      </w:r>
    </w:p>
    <w:p w:rsidR="00717C6E" w:rsidRDefault="00717C6E" w:rsidP="00717C6E">
      <w:pPr>
        <w:pStyle w:val="Tekstpodstawowy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717C6E" w:rsidRDefault="00717C6E" w:rsidP="00717C6E">
      <w:pPr>
        <w:pStyle w:val="Tekstpodstawowy"/>
      </w:pPr>
      <w:r>
        <w:t xml:space="preserve">Korekta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717C6E" w:rsidRDefault="00717C6E" w:rsidP="00717C6E">
      <w:pPr>
        <w:pStyle w:val="Tekstpodstawowy"/>
        <w:rPr>
          <w:b/>
        </w:rPr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717C6E" w:rsidRDefault="00B2519D" w:rsidP="00717C6E">
      <w:pPr>
        <w:pStyle w:val="Tekstpodstawowy"/>
      </w:pPr>
      <w:r>
        <w:t>W roku 2017</w:t>
      </w:r>
      <w:r w:rsidR="00717C6E">
        <w:t xml:space="preserve"> na podstawie rozstrzygniętego konkursu na realizację zadań z  zakresu kultury, sztuki, ochrony dóbr kultury i dziedzictwa narodowego poprzez </w:t>
      </w:r>
      <w:r w:rsidR="00717C6E">
        <w:rPr>
          <w:color w:val="000000" w:themeColor="text1"/>
        </w:rPr>
        <w:t>organizację imprez i wydarzeń kulturalnych</w:t>
      </w:r>
      <w:r w:rsidR="00717C6E">
        <w:t xml:space="preserve"> wydatkowano na rzecz organizacji pozarządowych,</w:t>
      </w:r>
      <w:r w:rsidR="00BB1A56">
        <w:t xml:space="preserve"> które wygrały </w:t>
      </w:r>
      <w:r w:rsidR="00BB1A56">
        <w:lastRenderedPageBreak/>
        <w:t>konkurs kwotę – 20.000.00 złotych (słownie; dwa</w:t>
      </w:r>
      <w:r w:rsidR="00717C6E">
        <w:t>dzieści</w:t>
      </w:r>
      <w:r w:rsidR="00BB1A56">
        <w:t>a</w:t>
      </w:r>
      <w:r w:rsidR="00717C6E">
        <w:t xml:space="preserve"> tysięcy złotych) zgodnie z Gminnym Programem Profilaktyki</w:t>
      </w:r>
      <w:r w:rsidR="00717C6E">
        <w:rPr>
          <w:sz w:val="28"/>
          <w:szCs w:val="28"/>
        </w:rPr>
        <w:t xml:space="preserve"> </w:t>
      </w:r>
      <w:r w:rsidR="00BB1A56">
        <w:t>i Przeciwdziałania Alkoholizmowi, N</w:t>
      </w:r>
      <w:r w:rsidR="00717C6E">
        <w:t>arkomanii.</w:t>
      </w:r>
    </w:p>
    <w:p w:rsidR="00717C6E" w:rsidRDefault="00717C6E" w:rsidP="00717C6E">
      <w:pPr>
        <w:pStyle w:val="Tekstpodstawowy"/>
      </w:pPr>
    </w:p>
    <w:p w:rsidR="00717C6E" w:rsidRDefault="00717C6E" w:rsidP="00717C6E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 xml:space="preserve">Wyniki rozstrzygnięcia podlegają opublikowaniu w Biuletynie Informacji Publicznej </w:t>
      </w:r>
      <w:r w:rsidR="00C407F5" w:rsidRPr="00C407F5">
        <w:rPr>
          <w:b/>
        </w:rPr>
        <w:t>na stronie internetowej Urzędu Gminy</w:t>
      </w:r>
      <w:r w:rsidR="00C407F5">
        <w:t xml:space="preserve"> </w:t>
      </w:r>
      <w:r>
        <w:rPr>
          <w:b/>
        </w:rPr>
        <w:t>oraz na tablicy ogłoszeń Urzędu Gminy i zosta</w:t>
      </w:r>
      <w:r w:rsidR="00B2519D">
        <w:rPr>
          <w:b/>
        </w:rPr>
        <w:t>ną ogłoszone w dniu 09 maja 2018</w:t>
      </w:r>
      <w:r>
        <w:rPr>
          <w:b/>
        </w:rPr>
        <w:t xml:space="preserve"> r.</w:t>
      </w:r>
    </w:p>
    <w:p w:rsidR="00717C6E" w:rsidRDefault="00717C6E" w:rsidP="00717C6E">
      <w:pPr>
        <w:jc w:val="both"/>
        <w:rPr>
          <w:b/>
        </w:rPr>
      </w:pPr>
    </w:p>
    <w:p w:rsidR="00717C6E" w:rsidRDefault="00717C6E" w:rsidP="00717C6E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717C6E" w:rsidRDefault="00717C6E" w:rsidP="00717C6E">
      <w:pPr>
        <w:jc w:val="both"/>
      </w:pPr>
      <w:r>
        <w:rPr>
          <w:b/>
        </w:rPr>
        <w:t>1.</w:t>
      </w:r>
      <w:r>
        <w:rPr>
          <w:b/>
          <w:sz w:val="28"/>
          <w:szCs w:val="28"/>
        </w:rPr>
        <w:t xml:space="preserve"> </w:t>
      </w:r>
      <w:r>
        <w:t>Ustawa z dnia 24 kwietnia 2003 r. o działalności pożytku publicznego i w</w:t>
      </w:r>
      <w:r w:rsidR="00BB1A56">
        <w:t>olontariacie</w:t>
      </w:r>
      <w:r w:rsidR="00BB1A56">
        <w:br/>
        <w:t>(</w:t>
      </w:r>
      <w:proofErr w:type="spellStart"/>
      <w:r w:rsidR="00BB1A56">
        <w:t>t.j</w:t>
      </w:r>
      <w:proofErr w:type="spellEnd"/>
      <w:r w:rsidR="00BB1A56">
        <w:t>. Dz. U. z 2018 r., poz. 450</w:t>
      </w:r>
      <w:r>
        <w:t>),</w:t>
      </w:r>
    </w:p>
    <w:p w:rsidR="00717C6E" w:rsidRDefault="00717C6E" w:rsidP="00717C6E">
      <w:pPr>
        <w:jc w:val="both"/>
      </w:pPr>
      <w:r>
        <w:rPr>
          <w:b/>
        </w:rPr>
        <w:t>2.</w:t>
      </w:r>
      <w:r>
        <w:t xml:space="preserve"> </w:t>
      </w:r>
      <w:r>
        <w:rPr>
          <w:rFonts w:eastAsia="Times New Roman"/>
        </w:rPr>
        <w:t xml:space="preserve">Ustawa z dnia 8 marca 1990 r. o samorządzie gminnym </w:t>
      </w:r>
      <w:r w:rsidR="00E81F0F">
        <w:t>(</w:t>
      </w:r>
      <w:proofErr w:type="spellStart"/>
      <w:r w:rsidR="00E81F0F">
        <w:t>t.j</w:t>
      </w:r>
      <w:proofErr w:type="spellEnd"/>
      <w:r w:rsidR="00E81F0F">
        <w:t>. Dz. U. z 2017 r., poz. 1875 ze zm.</w:t>
      </w:r>
      <w:r>
        <w:t>),</w:t>
      </w:r>
    </w:p>
    <w:p w:rsidR="00717C6E" w:rsidRDefault="00717C6E" w:rsidP="00717C6E">
      <w:pPr>
        <w:jc w:val="both"/>
      </w:pPr>
      <w:r>
        <w:rPr>
          <w:b/>
        </w:rPr>
        <w:t>3.</w:t>
      </w:r>
      <w:r>
        <w:t xml:space="preserve"> </w:t>
      </w:r>
      <w:r>
        <w:rPr>
          <w:rFonts w:eastAsia="Times New Roman"/>
        </w:rPr>
        <w:t xml:space="preserve">Ustawa z dnia 27 sierpnia 2009 r. o finansach publicznych </w:t>
      </w:r>
      <w:r w:rsidR="00BB1A56">
        <w:t>(</w:t>
      </w:r>
      <w:proofErr w:type="spellStart"/>
      <w:r w:rsidR="00BB1A56">
        <w:t>t.j</w:t>
      </w:r>
      <w:proofErr w:type="spellEnd"/>
      <w:r w:rsidR="00BB1A56">
        <w:t>. Dz. U. z 2017 r., poz. 2077 ze zm.</w:t>
      </w:r>
      <w:r>
        <w:t>),</w:t>
      </w:r>
    </w:p>
    <w:p w:rsidR="00717C6E" w:rsidRDefault="00717C6E" w:rsidP="00717C6E">
      <w:pPr>
        <w:jc w:val="both"/>
      </w:pPr>
      <w:r>
        <w:rPr>
          <w:b/>
        </w:rPr>
        <w:t>4.</w:t>
      </w:r>
      <w:r>
        <w:t xml:space="preserve"> </w:t>
      </w:r>
      <w:r>
        <w:rPr>
          <w:rFonts w:eastAsia="Times New Roman"/>
        </w:rPr>
        <w:t xml:space="preserve">Ustawa z dnia 29 września 1994 r. o rachunkowości </w:t>
      </w:r>
      <w:r w:rsidR="00E81F0F">
        <w:t>(</w:t>
      </w:r>
      <w:proofErr w:type="spellStart"/>
      <w:r w:rsidR="00E81F0F">
        <w:t>t.j</w:t>
      </w:r>
      <w:proofErr w:type="spellEnd"/>
      <w:r w:rsidR="00E81F0F">
        <w:t>. Dz. U. z 2018 r., poz. 395</w:t>
      </w:r>
      <w:r>
        <w:t xml:space="preserve"> ze zm.),</w:t>
      </w:r>
    </w:p>
    <w:p w:rsidR="00BB1A56" w:rsidRDefault="00717C6E" w:rsidP="00717C6E">
      <w:pPr>
        <w:jc w:val="both"/>
      </w:pPr>
      <w:r>
        <w:rPr>
          <w:b/>
        </w:rPr>
        <w:t>5.</w:t>
      </w:r>
      <w:r>
        <w:t xml:space="preserve"> Uchwała Rady Gminy Kościelisko </w:t>
      </w:r>
      <w:r w:rsidR="00BB1A56">
        <w:t>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</w:t>
      </w:r>
    </w:p>
    <w:p w:rsidR="00717C6E" w:rsidRDefault="00717C6E" w:rsidP="00717C6E">
      <w:pPr>
        <w:jc w:val="both"/>
      </w:pPr>
      <w:r>
        <w:rPr>
          <w:b/>
        </w:rPr>
        <w:t>6.</w:t>
      </w:r>
      <w:r>
        <w:t xml:space="preserve"> Zarządzenie Wó</w:t>
      </w:r>
      <w:r w:rsidR="00BE231A">
        <w:t>jta Gminy Kościelisko Nr 23</w:t>
      </w:r>
      <w:r w:rsidR="00BB1A56">
        <w:t>/2018 z dnia 09 kwietnia 2018</w:t>
      </w:r>
      <w:r>
        <w:t xml:space="preserve"> r. i Regulaminu Konkursu  stanowiący załącznik Nr 1 do niniejszego Zarządzenia. </w:t>
      </w:r>
    </w:p>
    <w:p w:rsidR="00717C6E" w:rsidRDefault="00717C6E" w:rsidP="00717C6E">
      <w:pPr>
        <w:jc w:val="both"/>
      </w:pPr>
    </w:p>
    <w:p w:rsidR="00717C6E" w:rsidRDefault="00717C6E" w:rsidP="00717C6E">
      <w:pPr>
        <w:jc w:val="both"/>
      </w:pPr>
      <w:r>
        <w:rPr>
          <w:b/>
        </w:rPr>
        <w:t>XI.</w:t>
      </w:r>
      <w:r>
        <w:t xml:space="preserve"> </w:t>
      </w:r>
      <w:r>
        <w:rPr>
          <w:b/>
        </w:rPr>
        <w:t>Pozostałe kwestie</w:t>
      </w:r>
    </w:p>
    <w:p w:rsidR="00717C6E" w:rsidRDefault="00717C6E" w:rsidP="00717C6E">
      <w:pPr>
        <w:jc w:val="both"/>
      </w:pPr>
      <w:r>
        <w:t>Przed złożeniem oferty należy wnikliwie zapoznać się z treścią Regulaminu Konkursu Ofert wprowadzonym w/w Zarządzeniem.</w:t>
      </w:r>
    </w:p>
    <w:p w:rsidR="00717C6E" w:rsidRDefault="00717C6E" w:rsidP="00717C6E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717C6E" w:rsidRDefault="00717C6E" w:rsidP="00717C6E">
      <w:pPr>
        <w:jc w:val="both"/>
      </w:pPr>
      <w:r>
        <w:t xml:space="preserve">Określa on w sposób szczegółowy zasady przyznawania dotacji; </w:t>
      </w:r>
    </w:p>
    <w:p w:rsidR="00717C6E" w:rsidRDefault="00717C6E" w:rsidP="00717C6E">
      <w:pPr>
        <w:jc w:val="both"/>
      </w:pPr>
      <w:r>
        <w:t>Złożone oferty wraz z załącznikami nie podlegają zwrotowi oferentom.</w:t>
      </w:r>
    </w:p>
    <w:p w:rsidR="00717C6E" w:rsidRDefault="00717C6E" w:rsidP="00717C6E">
      <w:pPr>
        <w:jc w:val="both"/>
      </w:pPr>
    </w:p>
    <w:p w:rsidR="00717C6E" w:rsidRDefault="00717C6E" w:rsidP="00717C6E">
      <w:pPr>
        <w:jc w:val="both"/>
      </w:pPr>
    </w:p>
    <w:p w:rsidR="00717C6E" w:rsidRDefault="00717C6E" w:rsidP="00717C6E"/>
    <w:p w:rsidR="00717C6E" w:rsidRDefault="00717C6E" w:rsidP="00717C6E"/>
    <w:p w:rsidR="00717C6E" w:rsidRDefault="00717C6E" w:rsidP="00717C6E">
      <w:pPr>
        <w:pStyle w:val="Tekstpodstawowy"/>
        <w:jc w:val="left"/>
        <w:rPr>
          <w:b/>
        </w:rPr>
      </w:pPr>
    </w:p>
    <w:p w:rsidR="00717C6E" w:rsidRDefault="00717C6E" w:rsidP="00717C6E">
      <w:pPr>
        <w:pStyle w:val="Tekstpodstawowy"/>
      </w:pPr>
    </w:p>
    <w:p w:rsidR="00717C6E" w:rsidRDefault="00717C6E" w:rsidP="00717C6E">
      <w:pPr>
        <w:pStyle w:val="Tekstpodstawowy"/>
        <w:rPr>
          <w:b/>
        </w:rPr>
      </w:pPr>
    </w:p>
    <w:sectPr w:rsidR="007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5C"/>
    <w:rsid w:val="0005655C"/>
    <w:rsid w:val="001361F3"/>
    <w:rsid w:val="002026F7"/>
    <w:rsid w:val="0057396C"/>
    <w:rsid w:val="00717C6E"/>
    <w:rsid w:val="00847CC6"/>
    <w:rsid w:val="00B2519D"/>
    <w:rsid w:val="00BB1A56"/>
    <w:rsid w:val="00BE231A"/>
    <w:rsid w:val="00C407F5"/>
    <w:rsid w:val="00E41FE5"/>
    <w:rsid w:val="00E81F0F"/>
    <w:rsid w:val="00E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1CE97-CF13-405C-8EB3-69F5B9C5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6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717C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717C6E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17C6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17C6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7C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7C6E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7C6E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6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7C6E"/>
    <w:pPr>
      <w:ind w:left="720"/>
      <w:contextualSpacing/>
    </w:pPr>
  </w:style>
  <w:style w:type="paragraph" w:customStyle="1" w:styleId="Tekstpodstawowy21">
    <w:name w:val="Tekst podstawowy 21"/>
    <w:basedOn w:val="Normalny"/>
    <w:rsid w:val="00717C6E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717C6E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717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A7C3-44CF-4D80-8A3F-6DEE9E40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2044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Kocielisko HP</cp:lastModifiedBy>
  <cp:revision>2</cp:revision>
  <cp:lastPrinted>2018-04-09T11:05:00Z</cp:lastPrinted>
  <dcterms:created xsi:type="dcterms:W3CDTF">2018-04-16T13:13:00Z</dcterms:created>
  <dcterms:modified xsi:type="dcterms:W3CDTF">2018-04-16T13:13:00Z</dcterms:modified>
</cp:coreProperties>
</file>